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AF672" w14:textId="1781C0EE" w:rsidR="005E248B" w:rsidRPr="00AA6DEC" w:rsidRDefault="0075098C" w:rsidP="0075098C">
      <w:pPr>
        <w:jc w:val="center"/>
        <w:rPr>
          <w:b/>
          <w:bCs/>
          <w:color w:val="EE0000"/>
        </w:rPr>
      </w:pPr>
      <w:r w:rsidRPr="00AA6DEC">
        <w:rPr>
          <w:b/>
          <w:bCs/>
          <w:color w:val="EE0000"/>
        </w:rPr>
        <w:t xml:space="preserve">EWSC Annual Conference </w:t>
      </w:r>
    </w:p>
    <w:p w14:paraId="2BE232D3" w14:textId="6E19B7FB" w:rsidR="0075098C" w:rsidRPr="00AA6DEC" w:rsidRDefault="0075098C" w:rsidP="0075098C">
      <w:pPr>
        <w:jc w:val="center"/>
        <w:rPr>
          <w:sz w:val="40"/>
          <w:szCs w:val="40"/>
        </w:rPr>
      </w:pPr>
      <w:r w:rsidRPr="00AA6DEC">
        <w:rPr>
          <w:sz w:val="40"/>
          <w:szCs w:val="40"/>
        </w:rPr>
        <w:t>REGISTRATION FORM</w:t>
      </w:r>
    </w:p>
    <w:p w14:paraId="76DEE24C" w14:textId="6F4B551B" w:rsidR="0075098C" w:rsidRDefault="0075098C" w:rsidP="0075098C">
      <w:pPr>
        <w:jc w:val="center"/>
      </w:pPr>
      <w:r>
        <w:t>Monday May 4</w:t>
      </w:r>
      <w:r w:rsidRPr="0075098C">
        <w:rPr>
          <w:vertAlign w:val="superscript"/>
        </w:rPr>
        <w:t>th</w:t>
      </w:r>
      <w:r>
        <w:t xml:space="preserve"> – Wednesday May 6</w:t>
      </w:r>
      <w:r w:rsidRPr="0075098C">
        <w:rPr>
          <w:vertAlign w:val="superscript"/>
        </w:rPr>
        <w:t>th</w:t>
      </w:r>
      <w:r>
        <w:t>, 2026</w:t>
      </w:r>
    </w:p>
    <w:p w14:paraId="5F8F04A2" w14:textId="5524EF52" w:rsidR="0075098C" w:rsidRPr="00AA6DEC" w:rsidRDefault="0075098C" w:rsidP="0075098C">
      <w:pPr>
        <w:spacing w:after="0"/>
        <w:jc w:val="center"/>
        <w:rPr>
          <w:b/>
          <w:bCs/>
        </w:rPr>
      </w:pPr>
      <w:r w:rsidRPr="00AA6DEC">
        <w:rPr>
          <w:b/>
          <w:bCs/>
        </w:rPr>
        <w:t xml:space="preserve">Conference will </w:t>
      </w:r>
      <w:r w:rsidR="0011358B">
        <w:rPr>
          <w:b/>
          <w:bCs/>
        </w:rPr>
        <w:t xml:space="preserve">be </w:t>
      </w:r>
      <w:r w:rsidRPr="00AA6DEC">
        <w:rPr>
          <w:b/>
          <w:bCs/>
        </w:rPr>
        <w:t>held at:</w:t>
      </w:r>
    </w:p>
    <w:p w14:paraId="3B3E04AC" w14:textId="73F905EC" w:rsidR="0075098C" w:rsidRPr="00AA6DEC" w:rsidRDefault="0075098C" w:rsidP="0075098C">
      <w:pPr>
        <w:spacing w:after="0"/>
        <w:jc w:val="center"/>
        <w:rPr>
          <w:b/>
          <w:bCs/>
        </w:rPr>
      </w:pPr>
      <w:proofErr w:type="gramStart"/>
      <w:r w:rsidRPr="00AA6DEC">
        <w:rPr>
          <w:b/>
          <w:bCs/>
        </w:rPr>
        <w:t>Living</w:t>
      </w:r>
      <w:proofErr w:type="gramEnd"/>
      <w:r w:rsidRPr="00AA6DEC">
        <w:rPr>
          <w:b/>
          <w:bCs/>
        </w:rPr>
        <w:t xml:space="preserve"> Sky Casino</w:t>
      </w:r>
    </w:p>
    <w:p w14:paraId="489BE367" w14:textId="04FDF9DB" w:rsidR="0075098C" w:rsidRPr="00AA6DEC" w:rsidRDefault="0075098C" w:rsidP="0075098C">
      <w:pPr>
        <w:spacing w:after="0"/>
        <w:jc w:val="center"/>
        <w:rPr>
          <w:b/>
          <w:bCs/>
        </w:rPr>
      </w:pPr>
      <w:r w:rsidRPr="00AA6DEC">
        <w:rPr>
          <w:b/>
          <w:bCs/>
        </w:rPr>
        <w:t>1401 North Service Road East, Swift Current</w:t>
      </w:r>
      <w:r w:rsidR="0011358B">
        <w:rPr>
          <w:b/>
          <w:bCs/>
        </w:rPr>
        <w:t>,</w:t>
      </w:r>
      <w:r w:rsidRPr="00AA6DEC">
        <w:rPr>
          <w:b/>
          <w:bCs/>
        </w:rPr>
        <w:t xml:space="preserve"> Sk</w:t>
      </w:r>
    </w:p>
    <w:p w14:paraId="04175CED" w14:textId="77777777" w:rsidR="0075098C" w:rsidRPr="00AA6DEC" w:rsidRDefault="0075098C" w:rsidP="0075098C">
      <w:pPr>
        <w:spacing w:after="0"/>
        <w:jc w:val="center"/>
        <w:rPr>
          <w:b/>
          <w:bCs/>
          <w:sz w:val="16"/>
          <w:szCs w:val="16"/>
        </w:rPr>
      </w:pPr>
    </w:p>
    <w:p w14:paraId="3AAFCB9F" w14:textId="44D645A0" w:rsidR="0075098C" w:rsidRPr="00AA6DEC" w:rsidRDefault="00A8423B" w:rsidP="0075098C">
      <w:pPr>
        <w:spacing w:after="0"/>
        <w:jc w:val="center"/>
        <w:rPr>
          <w:b/>
          <w:bCs/>
          <w:vertAlign w:val="superscript"/>
        </w:rPr>
      </w:pPr>
      <w:r w:rsidRPr="00AA6DEC">
        <w:rPr>
          <w:b/>
          <w:bCs/>
        </w:rPr>
        <w:t>Registration</w:t>
      </w:r>
      <w:r w:rsidR="0075098C" w:rsidRPr="00AA6DEC">
        <w:rPr>
          <w:b/>
          <w:bCs/>
        </w:rPr>
        <w:t xml:space="preserve"> fee: $325 per delegate on or before April</w:t>
      </w:r>
      <w:r w:rsidR="0034642F">
        <w:rPr>
          <w:b/>
          <w:bCs/>
        </w:rPr>
        <w:t xml:space="preserve"> 10</w:t>
      </w:r>
      <w:r w:rsidR="0034642F" w:rsidRPr="0034642F">
        <w:rPr>
          <w:b/>
          <w:bCs/>
          <w:vertAlign w:val="superscript"/>
        </w:rPr>
        <w:t>th</w:t>
      </w:r>
      <w:r w:rsidR="0075098C" w:rsidRPr="00AA6DEC">
        <w:rPr>
          <w:b/>
          <w:bCs/>
        </w:rPr>
        <w:t xml:space="preserve">, $375 per delegate after April </w:t>
      </w:r>
      <w:r w:rsidR="0034642F">
        <w:rPr>
          <w:b/>
          <w:bCs/>
        </w:rPr>
        <w:t>10</w:t>
      </w:r>
      <w:r w:rsidR="0075098C" w:rsidRPr="00AA6DEC">
        <w:rPr>
          <w:b/>
          <w:bCs/>
          <w:vertAlign w:val="superscript"/>
        </w:rPr>
        <w:t>th</w:t>
      </w:r>
    </w:p>
    <w:p w14:paraId="24717907" w14:textId="77777777" w:rsidR="0075098C" w:rsidRDefault="0075098C" w:rsidP="00756B42">
      <w:pPr>
        <w:spacing w:after="0"/>
        <w:jc w:val="center"/>
        <w:rPr>
          <w:vertAlign w:val="superscript"/>
        </w:rPr>
      </w:pPr>
    </w:p>
    <w:tbl>
      <w:tblPr>
        <w:tblW w:w="10772" w:type="dxa"/>
        <w:tblInd w:w="1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3656"/>
        <w:gridCol w:w="1266"/>
        <w:gridCol w:w="2610"/>
        <w:gridCol w:w="3240"/>
      </w:tblGrid>
      <w:tr w:rsidR="0075098C" w14:paraId="655DA2CC" w14:textId="2DEA582F" w:rsidTr="00756B42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3656" w:type="dxa"/>
          </w:tcPr>
          <w:p w14:paraId="10BAB27A" w14:textId="1CECD269" w:rsidR="0075098C" w:rsidRDefault="00756B42" w:rsidP="00756B42">
            <w:pPr>
              <w:spacing w:after="0"/>
            </w:pPr>
            <w:r>
              <w:t>Local:</w:t>
            </w:r>
          </w:p>
        </w:tc>
        <w:tc>
          <w:tcPr>
            <w:tcW w:w="7116" w:type="dxa"/>
            <w:gridSpan w:val="3"/>
          </w:tcPr>
          <w:p w14:paraId="1245D174" w14:textId="3B4D8898" w:rsidR="0075098C" w:rsidRDefault="00756B42" w:rsidP="00756B42">
            <w:pPr>
              <w:spacing w:after="0"/>
            </w:pPr>
            <w:r>
              <w:t>School Division:</w:t>
            </w:r>
          </w:p>
        </w:tc>
      </w:tr>
      <w:tr w:rsidR="00756B42" w14:paraId="2DC0507A" w14:textId="442D55A1" w:rsidTr="00A8423B">
        <w:tblPrEx>
          <w:tblCellMar>
            <w:top w:w="0" w:type="dxa"/>
            <w:bottom w:w="0" w:type="dxa"/>
          </w:tblCellMar>
        </w:tblPrEx>
        <w:trPr>
          <w:trHeight w:val="224"/>
        </w:trPr>
        <w:tc>
          <w:tcPr>
            <w:tcW w:w="3656" w:type="dxa"/>
          </w:tcPr>
          <w:p w14:paraId="03F6CA6C" w14:textId="0CA0A16B" w:rsidR="00756B42" w:rsidRDefault="00756B42" w:rsidP="00756B42">
            <w:pPr>
              <w:spacing w:after="0"/>
            </w:pPr>
            <w:r>
              <w:t>Name</w:t>
            </w:r>
          </w:p>
        </w:tc>
        <w:tc>
          <w:tcPr>
            <w:tcW w:w="1266" w:type="dxa"/>
          </w:tcPr>
          <w:p w14:paraId="2F4292B1" w14:textId="4F533256" w:rsidR="00756B42" w:rsidRPr="00756B42" w:rsidRDefault="00756B42" w:rsidP="00756B4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Position in local</w:t>
            </w:r>
          </w:p>
        </w:tc>
        <w:tc>
          <w:tcPr>
            <w:tcW w:w="2610" w:type="dxa"/>
          </w:tcPr>
          <w:p w14:paraId="194C0E59" w14:textId="6BBF788E" w:rsidR="00756B42" w:rsidRPr="00756B42" w:rsidRDefault="00756B42" w:rsidP="00756B42">
            <w:pPr>
              <w:spacing w:after="0"/>
              <w:jc w:val="center"/>
              <w:rPr>
                <w:sz w:val="16"/>
                <w:szCs w:val="16"/>
              </w:rPr>
            </w:pPr>
            <w:r w:rsidRPr="00756B42">
              <w:rPr>
                <w:sz w:val="16"/>
                <w:szCs w:val="16"/>
              </w:rPr>
              <w:t>Accommodation</w:t>
            </w:r>
          </w:p>
          <w:p w14:paraId="5CCD02F6" w14:textId="15CF3491" w:rsidR="00756B42" w:rsidRDefault="00756B42" w:rsidP="00756B42">
            <w:pPr>
              <w:spacing w:after="0"/>
              <w:jc w:val="center"/>
            </w:pPr>
            <w:r w:rsidRPr="00756B42">
              <w:rPr>
                <w:sz w:val="16"/>
                <w:szCs w:val="16"/>
              </w:rPr>
              <w:t>Requests (dependent on availability)</w:t>
            </w:r>
          </w:p>
        </w:tc>
        <w:tc>
          <w:tcPr>
            <w:tcW w:w="3240" w:type="dxa"/>
          </w:tcPr>
          <w:p w14:paraId="10361120" w14:textId="78FA7595" w:rsidR="00A8423B" w:rsidRDefault="00756B42" w:rsidP="00756B42">
            <w:pPr>
              <w:spacing w:after="0"/>
              <w:jc w:val="center"/>
              <w:rPr>
                <w:sz w:val="16"/>
                <w:szCs w:val="16"/>
              </w:rPr>
            </w:pPr>
            <w:r w:rsidRPr="00756B42">
              <w:rPr>
                <w:sz w:val="16"/>
                <w:szCs w:val="16"/>
              </w:rPr>
              <w:t>Allergies</w:t>
            </w:r>
            <w:r w:rsidRPr="00756B42">
              <w:rPr>
                <w:sz w:val="16"/>
                <w:szCs w:val="16"/>
              </w:rPr>
              <w:t xml:space="preserve"> </w:t>
            </w:r>
          </w:p>
          <w:p w14:paraId="1A3ACC1F" w14:textId="21E95A33" w:rsidR="00756B42" w:rsidRPr="00756B42" w:rsidRDefault="00756B42" w:rsidP="00756B42">
            <w:pPr>
              <w:spacing w:after="0"/>
              <w:jc w:val="center"/>
              <w:rPr>
                <w:sz w:val="16"/>
                <w:szCs w:val="16"/>
              </w:rPr>
            </w:pPr>
            <w:r w:rsidRPr="00756B42">
              <w:rPr>
                <w:sz w:val="16"/>
                <w:szCs w:val="16"/>
              </w:rPr>
              <w:t>NOTE</w:t>
            </w:r>
            <w:r>
              <w:rPr>
                <w:sz w:val="16"/>
                <w:szCs w:val="16"/>
              </w:rPr>
              <w:t>:</w:t>
            </w:r>
            <w:r w:rsidRPr="00756B42">
              <w:rPr>
                <w:sz w:val="16"/>
                <w:szCs w:val="16"/>
              </w:rPr>
              <w:t xml:space="preserve"> Preferences </w:t>
            </w:r>
            <w:r w:rsidRPr="00A8423B">
              <w:rPr>
                <w:b/>
                <w:bCs/>
                <w:sz w:val="16"/>
                <w:szCs w:val="16"/>
              </w:rPr>
              <w:t>cannot</w:t>
            </w:r>
            <w:r w:rsidRPr="00756B42">
              <w:rPr>
                <w:sz w:val="16"/>
                <w:szCs w:val="16"/>
              </w:rPr>
              <w:t xml:space="preserve"> be accommodated</w:t>
            </w:r>
          </w:p>
        </w:tc>
      </w:tr>
      <w:tr w:rsidR="00756B42" w14:paraId="17AA89FF" w14:textId="77777777" w:rsidTr="00A8423B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3656" w:type="dxa"/>
          </w:tcPr>
          <w:p w14:paraId="56F6542B" w14:textId="77777777" w:rsidR="00756B42" w:rsidRDefault="00756B42" w:rsidP="00756B42">
            <w:pPr>
              <w:spacing w:after="0"/>
            </w:pPr>
          </w:p>
        </w:tc>
        <w:tc>
          <w:tcPr>
            <w:tcW w:w="1266" w:type="dxa"/>
          </w:tcPr>
          <w:p w14:paraId="4307D7C7" w14:textId="77777777" w:rsidR="00756B42" w:rsidRDefault="00756B42" w:rsidP="00756B42">
            <w:pPr>
              <w:spacing w:after="0"/>
            </w:pPr>
          </w:p>
        </w:tc>
        <w:tc>
          <w:tcPr>
            <w:tcW w:w="2610" w:type="dxa"/>
          </w:tcPr>
          <w:p w14:paraId="22B27863" w14:textId="77777777" w:rsidR="00756B42" w:rsidRDefault="00756B42" w:rsidP="00756B42">
            <w:pPr>
              <w:spacing w:after="0"/>
            </w:pPr>
          </w:p>
        </w:tc>
        <w:tc>
          <w:tcPr>
            <w:tcW w:w="3240" w:type="dxa"/>
          </w:tcPr>
          <w:p w14:paraId="33C13F6A" w14:textId="77777777" w:rsidR="00756B42" w:rsidRDefault="00756B42" w:rsidP="00756B42">
            <w:pPr>
              <w:spacing w:after="0"/>
            </w:pPr>
          </w:p>
        </w:tc>
      </w:tr>
      <w:tr w:rsidR="00756B42" w14:paraId="40629F1A" w14:textId="77777777" w:rsidTr="00A8423B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3656" w:type="dxa"/>
          </w:tcPr>
          <w:p w14:paraId="4C1DBBA8" w14:textId="77777777" w:rsidR="00756B42" w:rsidRDefault="00756B42" w:rsidP="00756B42">
            <w:pPr>
              <w:spacing w:after="0"/>
            </w:pPr>
          </w:p>
        </w:tc>
        <w:tc>
          <w:tcPr>
            <w:tcW w:w="1266" w:type="dxa"/>
          </w:tcPr>
          <w:p w14:paraId="2BB50768" w14:textId="77777777" w:rsidR="00756B42" w:rsidRDefault="00756B42" w:rsidP="00756B42">
            <w:pPr>
              <w:spacing w:after="0"/>
            </w:pPr>
          </w:p>
        </w:tc>
        <w:tc>
          <w:tcPr>
            <w:tcW w:w="2610" w:type="dxa"/>
          </w:tcPr>
          <w:p w14:paraId="592D0661" w14:textId="77777777" w:rsidR="00756B42" w:rsidRDefault="00756B42" w:rsidP="00756B42">
            <w:pPr>
              <w:spacing w:after="0"/>
            </w:pPr>
          </w:p>
        </w:tc>
        <w:tc>
          <w:tcPr>
            <w:tcW w:w="3240" w:type="dxa"/>
          </w:tcPr>
          <w:p w14:paraId="2F5A9067" w14:textId="77777777" w:rsidR="00756B42" w:rsidRDefault="00756B42" w:rsidP="00756B42">
            <w:pPr>
              <w:spacing w:after="0"/>
            </w:pPr>
          </w:p>
        </w:tc>
      </w:tr>
      <w:tr w:rsidR="00756B42" w14:paraId="1CED06A4" w14:textId="77777777" w:rsidTr="00A8423B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3656" w:type="dxa"/>
          </w:tcPr>
          <w:p w14:paraId="49962BBD" w14:textId="77777777" w:rsidR="00756B42" w:rsidRDefault="00756B42" w:rsidP="00756B42">
            <w:pPr>
              <w:spacing w:after="0"/>
            </w:pPr>
          </w:p>
        </w:tc>
        <w:tc>
          <w:tcPr>
            <w:tcW w:w="1266" w:type="dxa"/>
          </w:tcPr>
          <w:p w14:paraId="2118CDD3" w14:textId="77777777" w:rsidR="00756B42" w:rsidRDefault="00756B42" w:rsidP="00756B42">
            <w:pPr>
              <w:spacing w:after="0"/>
            </w:pPr>
          </w:p>
        </w:tc>
        <w:tc>
          <w:tcPr>
            <w:tcW w:w="2610" w:type="dxa"/>
          </w:tcPr>
          <w:p w14:paraId="4F90A6FC" w14:textId="77777777" w:rsidR="00756B42" w:rsidRDefault="00756B42" w:rsidP="00756B42">
            <w:pPr>
              <w:spacing w:after="0"/>
            </w:pPr>
          </w:p>
        </w:tc>
        <w:tc>
          <w:tcPr>
            <w:tcW w:w="3240" w:type="dxa"/>
          </w:tcPr>
          <w:p w14:paraId="7B62EB62" w14:textId="77777777" w:rsidR="00756B42" w:rsidRDefault="00756B42" w:rsidP="00756B42">
            <w:pPr>
              <w:spacing w:after="0"/>
            </w:pPr>
          </w:p>
        </w:tc>
      </w:tr>
      <w:tr w:rsidR="00756B42" w14:paraId="1839136D" w14:textId="77777777" w:rsidTr="00A8423B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3656" w:type="dxa"/>
          </w:tcPr>
          <w:p w14:paraId="1CFD8F58" w14:textId="77777777" w:rsidR="00756B42" w:rsidRDefault="00756B42" w:rsidP="00756B42">
            <w:pPr>
              <w:spacing w:after="0"/>
            </w:pPr>
          </w:p>
        </w:tc>
        <w:tc>
          <w:tcPr>
            <w:tcW w:w="1266" w:type="dxa"/>
          </w:tcPr>
          <w:p w14:paraId="4670D5FF" w14:textId="77777777" w:rsidR="00756B42" w:rsidRDefault="00756B42" w:rsidP="00756B42">
            <w:pPr>
              <w:spacing w:after="0"/>
            </w:pPr>
          </w:p>
        </w:tc>
        <w:tc>
          <w:tcPr>
            <w:tcW w:w="2610" w:type="dxa"/>
          </w:tcPr>
          <w:p w14:paraId="16269B0A" w14:textId="77777777" w:rsidR="00756B42" w:rsidRDefault="00756B42" w:rsidP="00756B42">
            <w:pPr>
              <w:spacing w:after="0"/>
            </w:pPr>
          </w:p>
        </w:tc>
        <w:tc>
          <w:tcPr>
            <w:tcW w:w="3240" w:type="dxa"/>
          </w:tcPr>
          <w:p w14:paraId="62169AAF" w14:textId="77777777" w:rsidR="00756B42" w:rsidRDefault="00756B42" w:rsidP="00756B42">
            <w:pPr>
              <w:spacing w:after="0"/>
            </w:pPr>
          </w:p>
        </w:tc>
      </w:tr>
      <w:tr w:rsidR="00756B42" w14:paraId="617EB02C" w14:textId="77777777" w:rsidTr="00A8423B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3656" w:type="dxa"/>
          </w:tcPr>
          <w:p w14:paraId="0E050C7C" w14:textId="77777777" w:rsidR="00756B42" w:rsidRDefault="00756B42" w:rsidP="00756B42">
            <w:pPr>
              <w:spacing w:after="0"/>
            </w:pPr>
          </w:p>
        </w:tc>
        <w:tc>
          <w:tcPr>
            <w:tcW w:w="1266" w:type="dxa"/>
          </w:tcPr>
          <w:p w14:paraId="72BCBCB9" w14:textId="77777777" w:rsidR="00756B42" w:rsidRDefault="00756B42" w:rsidP="00756B42">
            <w:pPr>
              <w:spacing w:after="0"/>
            </w:pPr>
          </w:p>
        </w:tc>
        <w:tc>
          <w:tcPr>
            <w:tcW w:w="2610" w:type="dxa"/>
          </w:tcPr>
          <w:p w14:paraId="323A42D8" w14:textId="77777777" w:rsidR="00756B42" w:rsidRDefault="00756B42" w:rsidP="00756B42">
            <w:pPr>
              <w:spacing w:after="0"/>
            </w:pPr>
          </w:p>
        </w:tc>
        <w:tc>
          <w:tcPr>
            <w:tcW w:w="3240" w:type="dxa"/>
          </w:tcPr>
          <w:p w14:paraId="00233396" w14:textId="77777777" w:rsidR="00756B42" w:rsidRDefault="00756B42" w:rsidP="00756B42">
            <w:pPr>
              <w:spacing w:after="0"/>
            </w:pPr>
          </w:p>
        </w:tc>
      </w:tr>
      <w:tr w:rsidR="00756B42" w14:paraId="64CEEA2B" w14:textId="77777777" w:rsidTr="00A8423B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3656" w:type="dxa"/>
          </w:tcPr>
          <w:p w14:paraId="7C85B16C" w14:textId="77777777" w:rsidR="00756B42" w:rsidRDefault="00756B42" w:rsidP="00756B42">
            <w:pPr>
              <w:spacing w:after="0"/>
            </w:pPr>
          </w:p>
        </w:tc>
        <w:tc>
          <w:tcPr>
            <w:tcW w:w="1266" w:type="dxa"/>
          </w:tcPr>
          <w:p w14:paraId="2FF480B5" w14:textId="77777777" w:rsidR="00756B42" w:rsidRDefault="00756B42" w:rsidP="00756B42">
            <w:pPr>
              <w:spacing w:after="0"/>
            </w:pPr>
          </w:p>
        </w:tc>
        <w:tc>
          <w:tcPr>
            <w:tcW w:w="2610" w:type="dxa"/>
          </w:tcPr>
          <w:p w14:paraId="11E68495" w14:textId="77777777" w:rsidR="00756B42" w:rsidRDefault="00756B42" w:rsidP="00756B42">
            <w:pPr>
              <w:spacing w:after="0"/>
            </w:pPr>
          </w:p>
        </w:tc>
        <w:tc>
          <w:tcPr>
            <w:tcW w:w="3240" w:type="dxa"/>
          </w:tcPr>
          <w:p w14:paraId="53790558" w14:textId="77777777" w:rsidR="00756B42" w:rsidRDefault="00756B42" w:rsidP="00756B42">
            <w:pPr>
              <w:spacing w:after="0"/>
            </w:pPr>
          </w:p>
        </w:tc>
      </w:tr>
      <w:tr w:rsidR="00756B42" w14:paraId="46C844A6" w14:textId="77777777" w:rsidTr="00A8423B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3656" w:type="dxa"/>
          </w:tcPr>
          <w:p w14:paraId="61A970F4" w14:textId="77777777" w:rsidR="00756B42" w:rsidRDefault="00756B42" w:rsidP="00756B42">
            <w:pPr>
              <w:spacing w:after="0"/>
            </w:pPr>
          </w:p>
        </w:tc>
        <w:tc>
          <w:tcPr>
            <w:tcW w:w="1266" w:type="dxa"/>
          </w:tcPr>
          <w:p w14:paraId="3C5F36CE" w14:textId="77777777" w:rsidR="00756B42" w:rsidRDefault="00756B42" w:rsidP="00756B42">
            <w:pPr>
              <w:spacing w:after="0"/>
            </w:pPr>
          </w:p>
        </w:tc>
        <w:tc>
          <w:tcPr>
            <w:tcW w:w="2610" w:type="dxa"/>
          </w:tcPr>
          <w:p w14:paraId="2BC64179" w14:textId="77777777" w:rsidR="00756B42" w:rsidRDefault="00756B42" w:rsidP="00756B42">
            <w:pPr>
              <w:spacing w:after="0"/>
            </w:pPr>
          </w:p>
        </w:tc>
        <w:tc>
          <w:tcPr>
            <w:tcW w:w="3240" w:type="dxa"/>
          </w:tcPr>
          <w:p w14:paraId="6FCA811E" w14:textId="77777777" w:rsidR="00756B42" w:rsidRDefault="00756B42" w:rsidP="00756B42">
            <w:pPr>
              <w:spacing w:after="0"/>
            </w:pPr>
          </w:p>
        </w:tc>
      </w:tr>
    </w:tbl>
    <w:p w14:paraId="26D091C5" w14:textId="06C5E163" w:rsidR="0075098C" w:rsidRDefault="00756B42" w:rsidP="00756B42">
      <w:pPr>
        <w:spacing w:after="0"/>
      </w:pPr>
      <w:r>
        <w:t>****use additional page if needed</w:t>
      </w:r>
    </w:p>
    <w:p w14:paraId="65AFE17F" w14:textId="77777777" w:rsidR="00AA6DEC" w:rsidRDefault="00AA6DEC" w:rsidP="00756B42">
      <w:pPr>
        <w:spacing w:after="0"/>
      </w:pPr>
    </w:p>
    <w:p w14:paraId="04CD8854" w14:textId="3B7DD209" w:rsidR="00AA6DEC" w:rsidRDefault="00756B42" w:rsidP="00756B42">
      <w:pPr>
        <w:spacing w:after="0"/>
      </w:pPr>
      <w:r>
        <w:t>Contact email to send registration confirmation and reciept:</w:t>
      </w:r>
      <w:r w:rsidR="00AA6DEC">
        <w:t xml:space="preserve"> </w:t>
      </w:r>
      <w:r>
        <w:t>_______________________________________</w:t>
      </w:r>
    </w:p>
    <w:p w14:paraId="432BC5F9" w14:textId="71F9520C" w:rsidR="00756B42" w:rsidRDefault="00756B42" w:rsidP="00756B42">
      <w:pPr>
        <w:spacing w:after="0"/>
      </w:pPr>
      <w:r>
        <w:t>Cheque number</w:t>
      </w:r>
      <w:r w:rsidR="00AA6DEC">
        <w:t>: _________________</w:t>
      </w:r>
    </w:p>
    <w:p w14:paraId="30985C95" w14:textId="77777777" w:rsidR="00AA6DEC" w:rsidRDefault="00AA6DEC" w:rsidP="00756B42">
      <w:pPr>
        <w:spacing w:after="0"/>
      </w:pPr>
    </w:p>
    <w:p w14:paraId="6B4F82CB" w14:textId="0080EA28" w:rsidR="00AA6DEC" w:rsidRDefault="00532A12" w:rsidP="00756B42">
      <w:pPr>
        <w:spacing w:after="0"/>
      </w:pPr>
      <w:proofErr w:type="gramStart"/>
      <w:r>
        <w:rPr>
          <w:b/>
          <w:bCs/>
        </w:rPr>
        <w:t>On/</w:t>
      </w:r>
      <w:r w:rsidR="00AA6DEC" w:rsidRPr="008F1E97">
        <w:rPr>
          <w:b/>
          <w:bCs/>
        </w:rPr>
        <w:t>Before</w:t>
      </w:r>
      <w:proofErr w:type="gramEnd"/>
      <w:r w:rsidR="00AA6DEC">
        <w:t xml:space="preserve"> April</w:t>
      </w:r>
      <w:r>
        <w:t xml:space="preserve"> 10</w:t>
      </w:r>
      <w:r w:rsidRPr="00532A12">
        <w:rPr>
          <w:vertAlign w:val="superscript"/>
        </w:rPr>
        <w:t>th</w:t>
      </w:r>
      <w:r>
        <w:t>:</w:t>
      </w:r>
      <w:r w:rsidR="00AA6DEC">
        <w:t xml:space="preserve"> _________________ X $325 = $ __________</w:t>
      </w:r>
    </w:p>
    <w:p w14:paraId="72691669" w14:textId="43140994" w:rsidR="00AA6DEC" w:rsidRPr="00AA6DEC" w:rsidRDefault="00AA6DEC" w:rsidP="00756B42">
      <w:pPr>
        <w:spacing w:after="0"/>
        <w:rPr>
          <w:sz w:val="16"/>
          <w:szCs w:val="16"/>
        </w:rPr>
      </w:pPr>
      <w:r>
        <w:tab/>
        <w:t xml:space="preserve">             </w:t>
      </w:r>
      <w:r w:rsidR="00532A12">
        <w:t xml:space="preserve">               </w:t>
      </w:r>
      <w:r>
        <w:rPr>
          <w:sz w:val="16"/>
          <w:szCs w:val="16"/>
        </w:rPr>
        <w:t xml:space="preserve">(number of </w:t>
      </w:r>
      <w:proofErr w:type="gramStart"/>
      <w:r>
        <w:rPr>
          <w:sz w:val="16"/>
          <w:szCs w:val="16"/>
        </w:rPr>
        <w:t xml:space="preserve">registrants)   </w:t>
      </w:r>
      <w:proofErr w:type="gramEnd"/>
      <w:r>
        <w:rPr>
          <w:sz w:val="16"/>
          <w:szCs w:val="16"/>
        </w:rPr>
        <w:t xml:space="preserve">                                    </w:t>
      </w:r>
      <w:proofErr w:type="gramStart"/>
      <w:r>
        <w:rPr>
          <w:sz w:val="16"/>
          <w:szCs w:val="16"/>
        </w:rPr>
        <w:t xml:space="preserve">   (</w:t>
      </w:r>
      <w:proofErr w:type="gramEnd"/>
      <w:r>
        <w:rPr>
          <w:sz w:val="16"/>
          <w:szCs w:val="16"/>
        </w:rPr>
        <w:t>cheque total)</w:t>
      </w:r>
    </w:p>
    <w:p w14:paraId="75ACA25A" w14:textId="77777777" w:rsidR="00AA6DEC" w:rsidRDefault="00AA6DEC" w:rsidP="00AA6DEC">
      <w:pPr>
        <w:spacing w:after="0"/>
      </w:pPr>
    </w:p>
    <w:p w14:paraId="4ACFCABE" w14:textId="556E140F" w:rsidR="00AA6DEC" w:rsidRDefault="00AA6DEC" w:rsidP="00AA6DEC">
      <w:pPr>
        <w:spacing w:after="0"/>
      </w:pPr>
      <w:r w:rsidRPr="008F1E97">
        <w:rPr>
          <w:b/>
          <w:bCs/>
        </w:rPr>
        <w:t>After</w:t>
      </w:r>
      <w:r>
        <w:t xml:space="preserve"> April </w:t>
      </w:r>
      <w:r w:rsidR="00532A12">
        <w:t>10</w:t>
      </w:r>
      <w:r w:rsidR="00532A12" w:rsidRPr="00532A12">
        <w:rPr>
          <w:vertAlign w:val="superscript"/>
        </w:rPr>
        <w:t>th</w:t>
      </w:r>
      <w:r w:rsidR="00532A12">
        <w:t xml:space="preserve">:          </w:t>
      </w:r>
      <w:r>
        <w:t xml:space="preserve"> </w:t>
      </w:r>
      <w:r>
        <w:t>_________________</w:t>
      </w:r>
      <w:r>
        <w:t xml:space="preserve"> </w:t>
      </w:r>
      <w:r>
        <w:t>X $3</w:t>
      </w:r>
      <w:r w:rsidR="008F1E97">
        <w:t>7</w:t>
      </w:r>
      <w:r>
        <w:t>5 = $</w:t>
      </w:r>
      <w:r>
        <w:t xml:space="preserve"> </w:t>
      </w:r>
      <w:r>
        <w:t>__________</w:t>
      </w:r>
      <w:r>
        <w:t>_</w:t>
      </w:r>
    </w:p>
    <w:p w14:paraId="20A1AAD3" w14:textId="42C172BF" w:rsidR="00AA6DEC" w:rsidRDefault="00AA6DEC" w:rsidP="00AA6DEC">
      <w:pPr>
        <w:spacing w:after="0"/>
        <w:rPr>
          <w:sz w:val="16"/>
          <w:szCs w:val="16"/>
        </w:rPr>
      </w:pPr>
      <w:r>
        <w:tab/>
        <w:t xml:space="preserve">             </w:t>
      </w:r>
      <w:r w:rsidR="00532A12">
        <w:t xml:space="preserve">           </w:t>
      </w:r>
      <w:r>
        <w:rPr>
          <w:sz w:val="16"/>
          <w:szCs w:val="16"/>
        </w:rPr>
        <w:t xml:space="preserve">(number of </w:t>
      </w:r>
      <w:proofErr w:type="gramStart"/>
      <w:r>
        <w:rPr>
          <w:sz w:val="16"/>
          <w:szCs w:val="16"/>
        </w:rPr>
        <w:t xml:space="preserve">registrants)  </w:t>
      </w:r>
      <w:r>
        <w:rPr>
          <w:sz w:val="16"/>
          <w:szCs w:val="16"/>
        </w:rPr>
        <w:t xml:space="preserve"> </w:t>
      </w:r>
      <w:proofErr w:type="gramEnd"/>
      <w:r>
        <w:rPr>
          <w:sz w:val="16"/>
          <w:szCs w:val="16"/>
        </w:rPr>
        <w:t xml:space="preserve">                                  </w:t>
      </w:r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(</w:t>
      </w:r>
      <w:proofErr w:type="gramEnd"/>
      <w:r>
        <w:rPr>
          <w:sz w:val="16"/>
          <w:szCs w:val="16"/>
        </w:rPr>
        <w:t>cheque total)</w:t>
      </w:r>
    </w:p>
    <w:p w14:paraId="01630282" w14:textId="77777777" w:rsidR="00AA6DEC" w:rsidRDefault="00AA6DEC" w:rsidP="00AA6DEC">
      <w:pPr>
        <w:spacing w:after="0"/>
        <w:rPr>
          <w:sz w:val="16"/>
          <w:szCs w:val="16"/>
        </w:rPr>
      </w:pPr>
    </w:p>
    <w:p w14:paraId="6B41C349" w14:textId="2894B2D2" w:rsidR="00AA6DEC" w:rsidRDefault="00AA6DEC" w:rsidP="00AA6DEC">
      <w:pPr>
        <w:spacing w:after="0"/>
        <w:jc w:val="center"/>
      </w:pPr>
      <w:r>
        <w:t>Make cheque payable to: Education Workers Steering Committee</w:t>
      </w:r>
    </w:p>
    <w:p w14:paraId="7C5F7F40" w14:textId="592BA931" w:rsidR="00AA6DEC" w:rsidRDefault="00AA6DEC" w:rsidP="00AA6DEC">
      <w:pPr>
        <w:spacing w:after="0"/>
        <w:jc w:val="center"/>
      </w:pPr>
      <w:r>
        <w:t xml:space="preserve">Registration Deadline </w:t>
      </w:r>
    </w:p>
    <w:p w14:paraId="4A3A9BCE" w14:textId="2048E8CA" w:rsidR="00AA6DEC" w:rsidRPr="00AA6DEC" w:rsidRDefault="00AA6DEC" w:rsidP="00AA6DEC">
      <w:pPr>
        <w:spacing w:after="0"/>
      </w:pPr>
    </w:p>
    <w:p w14:paraId="36641A66" w14:textId="51707EDB" w:rsidR="0075098C" w:rsidRDefault="00AA6DEC" w:rsidP="00756B42">
      <w:pPr>
        <w:spacing w:after="0"/>
      </w:pPr>
      <w:r>
        <w:t>Mail to:</w:t>
      </w:r>
      <w:r>
        <w:tab/>
        <w:t>Education Workers Steering Committee</w:t>
      </w:r>
    </w:p>
    <w:p w14:paraId="5459EEC0" w14:textId="1E9F63AA" w:rsidR="00AA6DEC" w:rsidRDefault="00AA6DEC" w:rsidP="00756B42">
      <w:pPr>
        <w:spacing w:after="0"/>
      </w:pPr>
      <w:r>
        <w:tab/>
      </w:r>
      <w:r>
        <w:tab/>
        <w:t>c/o Carole-Anne Wilson, Secretary-Treasurer</w:t>
      </w:r>
    </w:p>
    <w:p w14:paraId="3AE2F52C" w14:textId="43998923" w:rsidR="00AA6DEC" w:rsidRDefault="00AA6DEC" w:rsidP="00756B42">
      <w:pPr>
        <w:spacing w:after="0"/>
      </w:pPr>
      <w:r>
        <w:tab/>
      </w:r>
      <w:r>
        <w:tab/>
        <w:t>1706 Ave. F North, Saskatoon, Sk</w:t>
      </w:r>
    </w:p>
    <w:p w14:paraId="4552FC2C" w14:textId="73682EA0" w:rsidR="00AA6DEC" w:rsidRDefault="00AA6DEC" w:rsidP="00756B42">
      <w:pPr>
        <w:spacing w:after="0"/>
      </w:pPr>
      <w:r>
        <w:tab/>
      </w:r>
      <w:r>
        <w:tab/>
        <w:t>S7L 1Y3</w:t>
      </w:r>
    </w:p>
    <w:sectPr w:rsidR="00AA6DEC" w:rsidSect="0075098C">
      <w:headerReference w:type="default" r:id="rId6"/>
      <w:pgSz w:w="12240" w:h="15840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64966" w14:textId="77777777" w:rsidR="004E350E" w:rsidRDefault="004E350E" w:rsidP="0075098C">
      <w:pPr>
        <w:spacing w:after="0" w:line="240" w:lineRule="auto"/>
      </w:pPr>
      <w:r>
        <w:separator/>
      </w:r>
    </w:p>
  </w:endnote>
  <w:endnote w:type="continuationSeparator" w:id="0">
    <w:p w14:paraId="35618131" w14:textId="77777777" w:rsidR="004E350E" w:rsidRDefault="004E350E" w:rsidP="00750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BF4A4" w14:textId="77777777" w:rsidR="004E350E" w:rsidRDefault="004E350E" w:rsidP="0075098C">
      <w:pPr>
        <w:spacing w:after="0" w:line="240" w:lineRule="auto"/>
      </w:pPr>
      <w:r>
        <w:separator/>
      </w:r>
    </w:p>
  </w:footnote>
  <w:footnote w:type="continuationSeparator" w:id="0">
    <w:p w14:paraId="384C7130" w14:textId="77777777" w:rsidR="004E350E" w:rsidRDefault="004E350E" w:rsidP="00750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91EF4" w14:textId="441AD230" w:rsidR="0075098C" w:rsidRDefault="0075098C" w:rsidP="0075098C">
    <w:pPr>
      <w:pStyle w:val="Header"/>
      <w:jc w:val="center"/>
    </w:pPr>
    <w:r w:rsidRPr="0075098C">
      <w:drawing>
        <wp:inline distT="0" distB="0" distL="0" distR="0" wp14:anchorId="53FE5786" wp14:editId="5F709295">
          <wp:extent cx="1047750" cy="952500"/>
          <wp:effectExtent l="0" t="0" r="0" b="0"/>
          <wp:docPr id="148649028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891602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775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98C"/>
    <w:rsid w:val="0011358B"/>
    <w:rsid w:val="0033120B"/>
    <w:rsid w:val="0034642F"/>
    <w:rsid w:val="004E350E"/>
    <w:rsid w:val="00532A12"/>
    <w:rsid w:val="005C5AC6"/>
    <w:rsid w:val="005E248B"/>
    <w:rsid w:val="00690D95"/>
    <w:rsid w:val="0075098C"/>
    <w:rsid w:val="00756B42"/>
    <w:rsid w:val="008F1E97"/>
    <w:rsid w:val="009328A8"/>
    <w:rsid w:val="009C78B0"/>
    <w:rsid w:val="00A8423B"/>
    <w:rsid w:val="00AA6DEC"/>
    <w:rsid w:val="00AD2C50"/>
    <w:rsid w:val="00B86CC1"/>
    <w:rsid w:val="00E3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F62247"/>
  <w15:chartTrackingRefBased/>
  <w15:docId w15:val="{FA298359-ACAA-43E0-B713-1FF99C142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9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09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09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09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09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09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09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09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09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9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09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09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098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098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9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09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09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09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09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09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9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09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09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09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09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098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9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98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098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509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98C"/>
  </w:style>
  <w:style w:type="paragraph" w:styleId="Footer">
    <w:name w:val="footer"/>
    <w:basedOn w:val="Normal"/>
    <w:link w:val="FooterChar"/>
    <w:uiPriority w:val="99"/>
    <w:unhideWhenUsed/>
    <w:rsid w:val="007509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Sastaunik</dc:creator>
  <cp:keywords/>
  <dc:description/>
  <cp:lastModifiedBy>Karla Sastaunik</cp:lastModifiedBy>
  <cp:revision>8</cp:revision>
  <dcterms:created xsi:type="dcterms:W3CDTF">2026-01-31T22:37:00Z</dcterms:created>
  <dcterms:modified xsi:type="dcterms:W3CDTF">2026-02-01T20:12:00Z</dcterms:modified>
</cp:coreProperties>
</file>